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0B9C9" w14:textId="7DA2364B" w:rsidR="00711406" w:rsidRPr="0000213C" w:rsidRDefault="008E22F3" w:rsidP="008E22F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E22F3">
        <w:rPr>
          <w:rFonts w:ascii="Times New Roman" w:hAnsi="Times New Roman" w:cs="Times New Roman"/>
          <w:b/>
          <w:bCs/>
          <w:sz w:val="28"/>
          <w:szCs w:val="28"/>
        </w:rPr>
        <w:t xml:space="preserve"> Қарым қатынас феномені және моралдық парадигма</w:t>
      </w:r>
      <w:r w:rsidR="0000213C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bookmarkStart w:id="0" w:name="_GoBack"/>
      <w:bookmarkEnd w:id="0"/>
    </w:p>
    <w:sectPr w:rsidR="00711406" w:rsidRPr="0000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2A"/>
    <w:rsid w:val="0000213C"/>
    <w:rsid w:val="00346E2A"/>
    <w:rsid w:val="00711406"/>
    <w:rsid w:val="008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765A"/>
  <w15:chartTrackingRefBased/>
  <w15:docId w15:val="{F618464A-190C-4DA4-974A-7AF1FCFC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</cp:revision>
  <dcterms:created xsi:type="dcterms:W3CDTF">2025-02-02T09:46:00Z</dcterms:created>
  <dcterms:modified xsi:type="dcterms:W3CDTF">2025-02-02T09:47:00Z</dcterms:modified>
</cp:coreProperties>
</file>